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6DF69" w14:textId="3FE635F9" w:rsidR="00282791" w:rsidRDefault="00282791">
      <w:pPr>
        <w:rPr>
          <w:rFonts w:ascii="Arial" w:hAnsi="Arial" w:cs="Arial"/>
          <w:b/>
          <w:color w:val="000000" w:themeColor="text1"/>
          <w:sz w:val="40"/>
          <w:szCs w:val="40"/>
        </w:rPr>
      </w:pPr>
    </w:p>
    <w:p w14:paraId="5DE5868D" w14:textId="77777777" w:rsidR="0057112C" w:rsidRPr="0057112C" w:rsidRDefault="006C4A75">
      <w:pPr>
        <w:rPr>
          <w:rFonts w:ascii="Arial" w:hAnsi="Arial" w:cs="Arial"/>
          <w:b/>
          <w:color w:val="0095DB"/>
          <w:sz w:val="40"/>
          <w:szCs w:val="40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>Meldehilfe für Beinahe</w:t>
      </w:r>
      <w:r w:rsidR="006E4335" w:rsidRPr="006C4A75">
        <w:rPr>
          <w:rFonts w:ascii="Arial" w:hAnsi="Arial" w:cs="Arial"/>
          <w:b/>
          <w:color w:val="000000" w:themeColor="text1"/>
          <w:sz w:val="40"/>
          <w:szCs w:val="40"/>
        </w:rPr>
        <w:t>-Unfälle</w:t>
      </w:r>
    </w:p>
    <w:p w14:paraId="4967AD08" w14:textId="77777777" w:rsidR="00282791" w:rsidRDefault="00282791" w:rsidP="0057112C">
      <w:pPr>
        <w:spacing w:before="40" w:after="4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074" w:type="dxa"/>
        <w:shd w:val="clear" w:color="auto" w:fill="DEEAF6" w:themeFill="accent1" w:themeFillTint="33"/>
        <w:tblLayout w:type="fixed"/>
        <w:tblLook w:val="04A0" w:firstRow="1" w:lastRow="0" w:firstColumn="1" w:lastColumn="0" w:noHBand="0" w:noVBand="1"/>
      </w:tblPr>
      <w:tblGrid>
        <w:gridCol w:w="274"/>
        <w:gridCol w:w="1144"/>
        <w:gridCol w:w="709"/>
        <w:gridCol w:w="850"/>
        <w:gridCol w:w="425"/>
        <w:gridCol w:w="993"/>
        <w:gridCol w:w="4390"/>
        <w:gridCol w:w="289"/>
      </w:tblGrid>
      <w:tr w:rsidR="00997158" w14:paraId="4C475B51" w14:textId="77777777" w:rsidTr="00282791">
        <w:trPr>
          <w:trHeight w:val="343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2965F5A2" w14:textId="77777777" w:rsidR="00997158" w:rsidRDefault="00997158" w:rsidP="0099715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478D06A4" w14:textId="77777777" w:rsidR="00997158" w:rsidRDefault="00997158" w:rsidP="0099715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0844A3AA" w14:textId="77777777" w:rsidR="00997158" w:rsidRDefault="00997158" w:rsidP="0099715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46A" w14:paraId="7CE5D965" w14:textId="77777777" w:rsidTr="00282791">
        <w:trPr>
          <w:trHeight w:val="51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688712DB" w14:textId="77777777" w:rsidR="0083246A" w:rsidRDefault="0083246A" w:rsidP="008324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20EB52FF" w14:textId="77777777" w:rsidR="007626DC" w:rsidRDefault="007626DC" w:rsidP="0009522A">
            <w:pPr>
              <w:rPr>
                <w:rFonts w:ascii="Arial" w:hAnsi="Arial" w:cs="Arial"/>
                <w:sz w:val="2"/>
                <w:szCs w:val="2"/>
              </w:rPr>
            </w:pPr>
          </w:p>
          <w:p w14:paraId="7EDBC8A4" w14:textId="77777777" w:rsidR="008D5EA6" w:rsidRDefault="008D5EA6" w:rsidP="0009522A">
            <w:pPr>
              <w:rPr>
                <w:rFonts w:ascii="Arial" w:hAnsi="Arial" w:cs="Arial"/>
                <w:sz w:val="2"/>
                <w:szCs w:val="2"/>
              </w:rPr>
            </w:pPr>
          </w:p>
          <w:p w14:paraId="50AD2AC5" w14:textId="77777777" w:rsidR="008D5EA6" w:rsidRDefault="008D5EA6" w:rsidP="0009522A">
            <w:pPr>
              <w:rPr>
                <w:rFonts w:ascii="Arial" w:hAnsi="Arial" w:cs="Arial"/>
                <w:sz w:val="2"/>
                <w:szCs w:val="2"/>
              </w:rPr>
            </w:pPr>
          </w:p>
          <w:p w14:paraId="1E4EB6B0" w14:textId="77777777" w:rsidR="008D5EA6" w:rsidRPr="007626DC" w:rsidRDefault="008D5EA6" w:rsidP="0009522A">
            <w:pPr>
              <w:rPr>
                <w:rFonts w:ascii="Arial" w:hAnsi="Arial" w:cs="Arial"/>
                <w:sz w:val="2"/>
                <w:szCs w:val="2"/>
              </w:rPr>
            </w:pPr>
          </w:p>
          <w:p w14:paraId="4CC33FB9" w14:textId="77777777" w:rsidR="0083246A" w:rsidRPr="002F009E" w:rsidRDefault="0069664B" w:rsidP="0009522A">
            <w:pPr>
              <w:rPr>
                <w:rFonts w:ascii="Arial" w:hAnsi="Arial" w:cs="Arial"/>
                <w:sz w:val="20"/>
                <w:szCs w:val="20"/>
              </w:rPr>
            </w:pPr>
            <w:r w:rsidRPr="002F009E">
              <w:rPr>
                <w:rFonts w:ascii="Arial" w:hAnsi="Arial" w:cs="Arial"/>
                <w:sz w:val="20"/>
                <w:szCs w:val="20"/>
              </w:rPr>
              <w:t>Name, Abteilung:</w:t>
            </w:r>
          </w:p>
        </w:tc>
        <w:tc>
          <w:tcPr>
            <w:tcW w:w="66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bottom"/>
          </w:tcPr>
          <w:p w14:paraId="7970887A" w14:textId="6F32A9DF" w:rsidR="0011399D" w:rsidRPr="002F009E" w:rsidRDefault="0011399D" w:rsidP="00095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6D309C37" w14:textId="77777777" w:rsidR="0083246A" w:rsidRDefault="0083246A" w:rsidP="008324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64B" w14:paraId="086D0E5A" w14:textId="77777777" w:rsidTr="00282791">
        <w:trPr>
          <w:trHeight w:val="41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18D1FBCB" w14:textId="77777777" w:rsidR="0069664B" w:rsidRDefault="0069664B" w:rsidP="008324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4AB55737" w14:textId="77777777" w:rsidR="007626DC" w:rsidRDefault="007626DC" w:rsidP="0009522A">
            <w:pPr>
              <w:rPr>
                <w:rFonts w:ascii="Arial" w:hAnsi="Arial" w:cs="Arial"/>
                <w:sz w:val="2"/>
                <w:szCs w:val="2"/>
              </w:rPr>
            </w:pPr>
          </w:p>
          <w:p w14:paraId="29DFA2DD" w14:textId="77777777" w:rsidR="008D5EA6" w:rsidRDefault="008D5EA6" w:rsidP="0009522A">
            <w:pPr>
              <w:rPr>
                <w:rFonts w:ascii="Arial" w:hAnsi="Arial" w:cs="Arial"/>
                <w:sz w:val="2"/>
                <w:szCs w:val="2"/>
              </w:rPr>
            </w:pPr>
          </w:p>
          <w:p w14:paraId="0377AF83" w14:textId="77777777" w:rsidR="008D5EA6" w:rsidRPr="007626DC" w:rsidRDefault="008D5EA6" w:rsidP="0009522A">
            <w:pPr>
              <w:rPr>
                <w:rFonts w:ascii="Arial" w:hAnsi="Arial" w:cs="Arial"/>
                <w:sz w:val="2"/>
                <w:szCs w:val="2"/>
              </w:rPr>
            </w:pPr>
          </w:p>
          <w:p w14:paraId="2194E30C" w14:textId="77777777" w:rsidR="0069664B" w:rsidRPr="002F009E" w:rsidRDefault="0069664B" w:rsidP="0009522A">
            <w:pPr>
              <w:rPr>
                <w:rFonts w:ascii="Arial" w:hAnsi="Arial" w:cs="Arial"/>
                <w:sz w:val="20"/>
                <w:szCs w:val="20"/>
              </w:rPr>
            </w:pPr>
            <w:r w:rsidRPr="002F009E">
              <w:rPr>
                <w:rFonts w:ascii="Arial" w:hAnsi="Arial" w:cs="Arial"/>
                <w:sz w:val="20"/>
                <w:szCs w:val="20"/>
              </w:rPr>
              <w:t>Datum, Uhrzeit:</w:t>
            </w:r>
          </w:p>
        </w:tc>
        <w:tc>
          <w:tcPr>
            <w:tcW w:w="66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bottom"/>
          </w:tcPr>
          <w:p w14:paraId="67D70E83" w14:textId="77777777" w:rsidR="0069664B" w:rsidRPr="002F009E" w:rsidRDefault="0069664B" w:rsidP="00095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4054988C" w14:textId="77777777" w:rsidR="0069664B" w:rsidRDefault="0069664B" w:rsidP="008324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46A" w14:paraId="0CBC628A" w14:textId="77777777" w:rsidTr="00282791">
        <w:trPr>
          <w:trHeight w:val="111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5ACC3DDA" w14:textId="77777777" w:rsidR="0083246A" w:rsidRDefault="0083246A" w:rsidP="008324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686DC602" w14:textId="77777777" w:rsidR="008D5EA6" w:rsidRDefault="008D5EA6" w:rsidP="0009522A">
            <w:pPr>
              <w:rPr>
                <w:rFonts w:ascii="Arial" w:hAnsi="Arial" w:cs="Arial"/>
                <w:sz w:val="2"/>
                <w:szCs w:val="2"/>
              </w:rPr>
            </w:pPr>
          </w:p>
          <w:p w14:paraId="5652378E" w14:textId="77777777" w:rsidR="008D5EA6" w:rsidRDefault="008D5EA6" w:rsidP="0009522A">
            <w:pPr>
              <w:rPr>
                <w:rFonts w:ascii="Arial" w:hAnsi="Arial" w:cs="Arial"/>
                <w:sz w:val="2"/>
                <w:szCs w:val="2"/>
              </w:rPr>
            </w:pPr>
          </w:p>
          <w:p w14:paraId="2B2A33F4" w14:textId="77777777" w:rsidR="008D5EA6" w:rsidRDefault="008D5EA6" w:rsidP="0009522A">
            <w:pPr>
              <w:rPr>
                <w:rFonts w:ascii="Arial" w:hAnsi="Arial" w:cs="Arial"/>
                <w:sz w:val="2"/>
                <w:szCs w:val="2"/>
              </w:rPr>
            </w:pPr>
          </w:p>
          <w:p w14:paraId="0D17EAAA" w14:textId="77777777" w:rsidR="008D5EA6" w:rsidRDefault="008D5EA6" w:rsidP="0009522A">
            <w:pPr>
              <w:rPr>
                <w:rFonts w:ascii="Arial" w:hAnsi="Arial" w:cs="Arial"/>
                <w:sz w:val="2"/>
                <w:szCs w:val="2"/>
              </w:rPr>
            </w:pPr>
          </w:p>
          <w:p w14:paraId="6992391F" w14:textId="77777777" w:rsidR="002F7731" w:rsidRPr="002F009E" w:rsidRDefault="0069664B" w:rsidP="0009522A">
            <w:pPr>
              <w:rPr>
                <w:rFonts w:ascii="Arial" w:hAnsi="Arial" w:cs="Arial"/>
                <w:sz w:val="20"/>
                <w:szCs w:val="20"/>
              </w:rPr>
            </w:pPr>
            <w:r w:rsidRPr="002F009E">
              <w:rPr>
                <w:rFonts w:ascii="Arial" w:hAnsi="Arial" w:cs="Arial"/>
                <w:sz w:val="20"/>
                <w:szCs w:val="20"/>
              </w:rPr>
              <w:t>Ort des Vorfalls</w:t>
            </w:r>
            <w:r w:rsidR="006C4A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bottom"/>
          </w:tcPr>
          <w:p w14:paraId="29A65166" w14:textId="77777777" w:rsidR="0011399D" w:rsidRPr="002F009E" w:rsidRDefault="0011399D" w:rsidP="00095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6C8D888C" w14:textId="77777777" w:rsidR="0083246A" w:rsidRDefault="0083246A" w:rsidP="008324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46A" w14:paraId="12888342" w14:textId="77777777" w:rsidTr="00282791">
        <w:trPr>
          <w:trHeight w:val="145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321D0F64" w14:textId="77777777" w:rsidR="0083246A" w:rsidRDefault="0083246A" w:rsidP="008324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1FE43F34" w14:textId="77777777" w:rsidR="00B756BC" w:rsidRDefault="00B756BC" w:rsidP="000952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59797F" w14:textId="77777777" w:rsidR="00282791" w:rsidRDefault="00282791" w:rsidP="000952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96BB2E" w14:textId="77777777" w:rsidR="0083246A" w:rsidRPr="002F009E" w:rsidRDefault="0069664B" w:rsidP="0009522A">
            <w:pPr>
              <w:rPr>
                <w:rFonts w:ascii="Arial" w:hAnsi="Arial" w:cs="Arial"/>
                <w:sz w:val="20"/>
                <w:szCs w:val="20"/>
              </w:rPr>
            </w:pPr>
            <w:r w:rsidRPr="002F009E">
              <w:rPr>
                <w:rFonts w:ascii="Arial" w:hAnsi="Arial" w:cs="Arial"/>
                <w:sz w:val="20"/>
                <w:szCs w:val="20"/>
              </w:rPr>
              <w:t>Tätigkeit, bei der sich der Vorfall ereignete: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bottom"/>
          </w:tcPr>
          <w:p w14:paraId="6A979678" w14:textId="77777777" w:rsidR="0011399D" w:rsidRPr="002F009E" w:rsidRDefault="0011399D" w:rsidP="00095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547473BA" w14:textId="77777777" w:rsidR="0083246A" w:rsidRDefault="0083246A" w:rsidP="008324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731" w14:paraId="42EF5B71" w14:textId="77777777" w:rsidTr="00282791">
        <w:trPr>
          <w:trHeight w:val="34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1A2048E8" w14:textId="77777777" w:rsidR="002F7731" w:rsidRDefault="002F7731" w:rsidP="008324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bottom"/>
          </w:tcPr>
          <w:p w14:paraId="63999C29" w14:textId="77777777" w:rsidR="002F7731" w:rsidRPr="002F009E" w:rsidRDefault="002F7731" w:rsidP="00095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1708AD5C" w14:textId="77777777" w:rsidR="002F7731" w:rsidRDefault="002F7731" w:rsidP="008324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731" w14:paraId="3B8A1AA6" w14:textId="77777777" w:rsidTr="00282791">
        <w:trPr>
          <w:trHeight w:val="34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7393E0A7" w14:textId="77777777" w:rsidR="002F7731" w:rsidRDefault="002F7731" w:rsidP="008324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bottom"/>
          </w:tcPr>
          <w:p w14:paraId="0B1E685F" w14:textId="77777777" w:rsidR="002F7731" w:rsidRPr="002F009E" w:rsidRDefault="002F7731" w:rsidP="00095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2896C82C" w14:textId="77777777" w:rsidR="002F7731" w:rsidRDefault="002F7731" w:rsidP="008324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731" w14:paraId="01408A06" w14:textId="77777777" w:rsidTr="00282791">
        <w:trPr>
          <w:trHeight w:val="34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3C2D23E7" w14:textId="77777777" w:rsidR="002F7731" w:rsidRDefault="002F7731" w:rsidP="008324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bottom"/>
          </w:tcPr>
          <w:p w14:paraId="2AC72757" w14:textId="77777777" w:rsidR="002F7731" w:rsidRPr="002F009E" w:rsidRDefault="002F7731" w:rsidP="00095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353D06F4" w14:textId="77777777" w:rsidR="002F7731" w:rsidRDefault="002F7731" w:rsidP="008324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46A" w14:paraId="7F4CF445" w14:textId="77777777" w:rsidTr="00282791">
        <w:trPr>
          <w:trHeight w:val="211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23FBB151" w14:textId="77777777" w:rsidR="0083246A" w:rsidRDefault="0083246A" w:rsidP="008324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09CE3F8E" w14:textId="77777777" w:rsidR="00B756BC" w:rsidRDefault="00B756BC" w:rsidP="000952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68E25F" w14:textId="77777777" w:rsidR="00282791" w:rsidRDefault="00282791" w:rsidP="000952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C1260B" w14:textId="77777777" w:rsidR="002F7731" w:rsidRPr="002F009E" w:rsidRDefault="0069664B" w:rsidP="0009522A">
            <w:pPr>
              <w:rPr>
                <w:rFonts w:ascii="Arial" w:hAnsi="Arial" w:cs="Arial"/>
                <w:sz w:val="20"/>
                <w:szCs w:val="20"/>
              </w:rPr>
            </w:pPr>
            <w:r w:rsidRPr="002F009E">
              <w:rPr>
                <w:rFonts w:ascii="Arial" w:hAnsi="Arial" w:cs="Arial"/>
                <w:sz w:val="20"/>
                <w:szCs w:val="20"/>
              </w:rPr>
              <w:t>Beschreibung des Vorfalls: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bottom"/>
          </w:tcPr>
          <w:p w14:paraId="5EDD801C" w14:textId="77777777" w:rsidR="0011399D" w:rsidRPr="002F009E" w:rsidRDefault="0011399D" w:rsidP="00095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7288A5C9" w14:textId="77777777" w:rsidR="0083246A" w:rsidRDefault="0083246A" w:rsidP="008324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493" w14:paraId="57EAB9E5" w14:textId="77777777" w:rsidTr="00282791">
        <w:trPr>
          <w:trHeight w:val="34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4643FCC4" w14:textId="77777777" w:rsidR="00145493" w:rsidRDefault="00145493" w:rsidP="008324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bottom"/>
          </w:tcPr>
          <w:p w14:paraId="3944D53A" w14:textId="77777777" w:rsidR="00145493" w:rsidRPr="002F009E" w:rsidRDefault="00145493" w:rsidP="00095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20B4ECBC" w14:textId="77777777" w:rsidR="00145493" w:rsidRDefault="00145493" w:rsidP="008324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18A" w14:paraId="1FDC57AF" w14:textId="77777777" w:rsidTr="00282791">
        <w:trPr>
          <w:trHeight w:val="34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62EA589C" w14:textId="77777777" w:rsidR="00AB318A" w:rsidRDefault="00AB318A" w:rsidP="008324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bottom"/>
          </w:tcPr>
          <w:p w14:paraId="53565161" w14:textId="77777777" w:rsidR="00AB318A" w:rsidRPr="002F009E" w:rsidRDefault="00AB318A" w:rsidP="00095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317CE7FB" w14:textId="77777777" w:rsidR="00AB318A" w:rsidRDefault="00AB318A" w:rsidP="008324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18A" w14:paraId="0FBCA6AE" w14:textId="77777777" w:rsidTr="00282791">
        <w:trPr>
          <w:trHeight w:val="34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631CA3B2" w14:textId="77777777" w:rsidR="00AB318A" w:rsidRDefault="00AB318A" w:rsidP="008324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bottom"/>
          </w:tcPr>
          <w:p w14:paraId="5CC0DCAC" w14:textId="77777777" w:rsidR="00AB318A" w:rsidRPr="002F009E" w:rsidRDefault="00AB318A" w:rsidP="00095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6DDE99BC" w14:textId="77777777" w:rsidR="00AB318A" w:rsidRDefault="00AB318A" w:rsidP="008324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18A" w14:paraId="19A7EA4E" w14:textId="77777777" w:rsidTr="00282791">
        <w:trPr>
          <w:trHeight w:val="34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53530B8B" w14:textId="77777777" w:rsidR="00AB318A" w:rsidRDefault="00AB318A" w:rsidP="008324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bottom"/>
          </w:tcPr>
          <w:p w14:paraId="33EEC563" w14:textId="77777777" w:rsidR="00AB318A" w:rsidRPr="002F009E" w:rsidRDefault="00AB318A" w:rsidP="00095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6A174466" w14:textId="77777777" w:rsidR="00AB318A" w:rsidRDefault="00AB318A" w:rsidP="008324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18A" w14:paraId="15AAC73A" w14:textId="77777777" w:rsidTr="00282791">
        <w:trPr>
          <w:trHeight w:val="34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59D45F5E" w14:textId="77777777" w:rsidR="00AB318A" w:rsidRDefault="00AB318A" w:rsidP="008324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bottom"/>
          </w:tcPr>
          <w:p w14:paraId="435B795B" w14:textId="77777777" w:rsidR="00AB318A" w:rsidRPr="002F009E" w:rsidRDefault="00AB318A" w:rsidP="00095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274B7A97" w14:textId="77777777" w:rsidR="00AB318A" w:rsidRDefault="00AB318A" w:rsidP="008324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64B" w14:paraId="49A5969F" w14:textId="77777777" w:rsidTr="00282791">
        <w:trPr>
          <w:trHeight w:val="269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53A9C3C7" w14:textId="77777777" w:rsidR="0069664B" w:rsidRDefault="0069664B" w:rsidP="008324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32C87C9D" w14:textId="77777777" w:rsidR="008D5EA6" w:rsidRPr="002F009E" w:rsidRDefault="008D5EA6" w:rsidP="000952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616C46" w14:textId="77777777" w:rsidR="00282791" w:rsidRDefault="00282791" w:rsidP="000952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83A015" w14:textId="77777777" w:rsidR="0069664B" w:rsidRPr="002F009E" w:rsidRDefault="0069664B" w:rsidP="0009522A">
            <w:pPr>
              <w:rPr>
                <w:rFonts w:ascii="Arial" w:hAnsi="Arial" w:cs="Arial"/>
                <w:sz w:val="20"/>
                <w:szCs w:val="20"/>
              </w:rPr>
            </w:pPr>
            <w:r w:rsidRPr="002F009E">
              <w:rPr>
                <w:rFonts w:ascii="Arial" w:hAnsi="Arial" w:cs="Arial"/>
                <w:sz w:val="20"/>
                <w:szCs w:val="20"/>
              </w:rPr>
              <w:t>Ursachen:</w:t>
            </w:r>
          </w:p>
        </w:tc>
        <w:tc>
          <w:tcPr>
            <w:tcW w:w="73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bottom"/>
          </w:tcPr>
          <w:p w14:paraId="08A119A1" w14:textId="77777777" w:rsidR="0069664B" w:rsidRPr="002F009E" w:rsidRDefault="0069664B" w:rsidP="00095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2760DA5B" w14:textId="77777777" w:rsidR="0069664B" w:rsidRDefault="0069664B" w:rsidP="008324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493" w14:paraId="6628EEC9" w14:textId="77777777" w:rsidTr="00282791">
        <w:trPr>
          <w:trHeight w:val="34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70902920" w14:textId="77777777" w:rsidR="00145493" w:rsidRDefault="00145493" w:rsidP="008324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bottom"/>
          </w:tcPr>
          <w:p w14:paraId="6586A8E2" w14:textId="77777777" w:rsidR="00145493" w:rsidRPr="002F009E" w:rsidRDefault="00145493" w:rsidP="00095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7A09D478" w14:textId="77777777" w:rsidR="00145493" w:rsidRDefault="00145493" w:rsidP="008324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1E3" w14:paraId="25993F7C" w14:textId="77777777" w:rsidTr="00282791">
        <w:trPr>
          <w:trHeight w:val="34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4B5D8423" w14:textId="77777777" w:rsidR="008271E3" w:rsidRDefault="008271E3" w:rsidP="008271E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bottom"/>
          </w:tcPr>
          <w:p w14:paraId="5DA31ADD" w14:textId="77777777" w:rsidR="008271E3" w:rsidRPr="002F009E" w:rsidRDefault="008271E3" w:rsidP="00095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554A7C8E" w14:textId="77777777" w:rsidR="008271E3" w:rsidRDefault="008271E3" w:rsidP="008271E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18A" w14:paraId="4D34169E" w14:textId="77777777" w:rsidTr="00282791">
        <w:trPr>
          <w:trHeight w:val="34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0325411B" w14:textId="77777777" w:rsidR="00AB318A" w:rsidRDefault="00AB318A" w:rsidP="008324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bottom"/>
          </w:tcPr>
          <w:p w14:paraId="473F601B" w14:textId="77777777" w:rsidR="00AB318A" w:rsidRPr="002F009E" w:rsidRDefault="00AB318A" w:rsidP="00095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6556C799" w14:textId="77777777" w:rsidR="00AB318A" w:rsidRDefault="00AB318A" w:rsidP="008324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18A" w14:paraId="31EFE989" w14:textId="77777777" w:rsidTr="00282791">
        <w:trPr>
          <w:trHeight w:val="34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625483AA" w14:textId="77777777" w:rsidR="00AB318A" w:rsidRDefault="00AB318A" w:rsidP="008324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bottom"/>
          </w:tcPr>
          <w:p w14:paraId="5F4BE98C" w14:textId="77777777" w:rsidR="00AB318A" w:rsidRPr="002F009E" w:rsidRDefault="00AB318A" w:rsidP="00095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7E4B8310" w14:textId="77777777" w:rsidR="00AB318A" w:rsidRDefault="00AB318A" w:rsidP="008324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18A" w14:paraId="3E800F3A" w14:textId="77777777" w:rsidTr="00282791">
        <w:trPr>
          <w:trHeight w:val="34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5BDEF5D3" w14:textId="77777777" w:rsidR="00AB318A" w:rsidRDefault="00AB318A" w:rsidP="008324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bottom"/>
          </w:tcPr>
          <w:p w14:paraId="13897D51" w14:textId="77777777" w:rsidR="00AB318A" w:rsidRPr="002F009E" w:rsidRDefault="00AB318A" w:rsidP="00095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1C9941DA" w14:textId="77777777" w:rsidR="00AB318A" w:rsidRDefault="00AB318A" w:rsidP="008324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64B" w14:paraId="656183A5" w14:textId="77777777" w:rsidTr="00282791">
        <w:trPr>
          <w:trHeight w:val="13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51D50567" w14:textId="77777777" w:rsidR="0069664B" w:rsidRDefault="0069664B" w:rsidP="008324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743D1862" w14:textId="77777777" w:rsidR="00B756BC" w:rsidRDefault="00B756BC" w:rsidP="000952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DD4AE1" w14:textId="77777777" w:rsidR="00282791" w:rsidRDefault="00282791" w:rsidP="000952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8E8D80" w14:textId="77777777" w:rsidR="0069664B" w:rsidRPr="002F009E" w:rsidRDefault="008D5EA6" w:rsidP="000952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Vorschlag zur Unfallvermeidung</w:t>
            </w:r>
            <w:r w:rsidR="0069664B" w:rsidRPr="002F009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bottom"/>
          </w:tcPr>
          <w:p w14:paraId="41D759B1" w14:textId="77777777" w:rsidR="0069664B" w:rsidRPr="002F009E" w:rsidRDefault="0069664B" w:rsidP="00095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7D98AE3E" w14:textId="77777777" w:rsidR="0069664B" w:rsidRDefault="0069664B" w:rsidP="008324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493" w14:paraId="0D12AC59" w14:textId="77777777" w:rsidTr="00282791">
        <w:trPr>
          <w:trHeight w:val="34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69044C59" w14:textId="77777777" w:rsidR="00145493" w:rsidRDefault="00145493" w:rsidP="008324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bottom"/>
          </w:tcPr>
          <w:p w14:paraId="64F1D263" w14:textId="77777777" w:rsidR="00145493" w:rsidRPr="002F009E" w:rsidRDefault="00145493" w:rsidP="00095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2C211AEC" w14:textId="77777777" w:rsidR="00145493" w:rsidRDefault="00145493" w:rsidP="008324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18A" w14:paraId="07EA055E" w14:textId="77777777" w:rsidTr="00282791">
        <w:trPr>
          <w:trHeight w:val="34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206A994B" w14:textId="77777777" w:rsidR="00AB318A" w:rsidRDefault="00AB318A" w:rsidP="008324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bottom"/>
          </w:tcPr>
          <w:p w14:paraId="3487863F" w14:textId="77777777" w:rsidR="00AB318A" w:rsidRPr="002F009E" w:rsidRDefault="00AB318A" w:rsidP="00095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4E35FAF9" w14:textId="77777777" w:rsidR="00AB318A" w:rsidRDefault="00AB318A" w:rsidP="008324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18A" w14:paraId="2C63A865" w14:textId="77777777" w:rsidTr="00282791">
        <w:trPr>
          <w:trHeight w:val="34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37DC91A2" w14:textId="77777777" w:rsidR="00AB318A" w:rsidRDefault="00AB318A" w:rsidP="008324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bottom"/>
          </w:tcPr>
          <w:p w14:paraId="23CBCD51" w14:textId="77777777" w:rsidR="00AB318A" w:rsidRPr="002F009E" w:rsidRDefault="00AB318A" w:rsidP="00095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5C90719E" w14:textId="77777777" w:rsidR="00AB318A" w:rsidRDefault="00AB318A" w:rsidP="008324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18A" w14:paraId="43672DC2" w14:textId="77777777" w:rsidTr="00282791">
        <w:trPr>
          <w:trHeight w:val="34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063FF70C" w14:textId="77777777" w:rsidR="00AB318A" w:rsidRDefault="00AB318A" w:rsidP="008324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bottom"/>
          </w:tcPr>
          <w:p w14:paraId="5EF53E5B" w14:textId="77777777" w:rsidR="00AB318A" w:rsidRPr="002F009E" w:rsidRDefault="00AB318A" w:rsidP="00095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01660F57" w14:textId="77777777" w:rsidR="00AB318A" w:rsidRDefault="00AB318A" w:rsidP="008324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18A" w14:paraId="4BA637AD" w14:textId="77777777" w:rsidTr="00282791">
        <w:trPr>
          <w:trHeight w:val="34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68534B4F" w14:textId="77777777" w:rsidR="00AB318A" w:rsidRDefault="00AB318A" w:rsidP="008324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bottom"/>
          </w:tcPr>
          <w:p w14:paraId="5E7D0737" w14:textId="77777777" w:rsidR="00AB318A" w:rsidRPr="002F009E" w:rsidRDefault="00AB318A" w:rsidP="00095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7D8AA9EF" w14:textId="77777777" w:rsidR="00AB318A" w:rsidRDefault="00AB318A" w:rsidP="008324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46A" w14:paraId="3515B4CC" w14:textId="77777777" w:rsidTr="00282791">
        <w:trPr>
          <w:trHeight w:val="34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42B2B972" w14:textId="77777777" w:rsidR="0083246A" w:rsidRDefault="0083246A" w:rsidP="008324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5D811CD5" w14:textId="77777777" w:rsidR="0069664B" w:rsidRPr="002F009E" w:rsidRDefault="0069664B" w:rsidP="00095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3D3C1017" w14:textId="77777777" w:rsidR="0083246A" w:rsidRDefault="0083246A" w:rsidP="008324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4420DBC" w14:textId="77777777" w:rsidR="0069664B" w:rsidRDefault="0069664B" w:rsidP="008324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C5C53C" w14:textId="77777777" w:rsidR="00997158" w:rsidRDefault="00997158" w:rsidP="0057112C">
      <w:pPr>
        <w:spacing w:before="40" w:after="40"/>
        <w:rPr>
          <w:rFonts w:ascii="Arial" w:hAnsi="Arial" w:cs="Arial"/>
          <w:sz w:val="20"/>
          <w:szCs w:val="20"/>
        </w:rPr>
      </w:pPr>
    </w:p>
    <w:p w14:paraId="6A2C6171" w14:textId="77777777" w:rsidR="0009522A" w:rsidRPr="0085306F" w:rsidRDefault="0009522A" w:rsidP="00132BCC">
      <w:pPr>
        <w:rPr>
          <w:rFonts w:ascii="Arial" w:hAnsi="Arial" w:cs="Arial"/>
          <w:sz w:val="20"/>
          <w:szCs w:val="20"/>
        </w:rPr>
      </w:pPr>
    </w:p>
    <w:sectPr w:rsidR="0009522A" w:rsidRPr="0085306F" w:rsidSect="007F78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2268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FB2F6" w14:textId="77777777" w:rsidR="003A56E7" w:rsidRDefault="003A56E7" w:rsidP="00126447">
      <w:pPr>
        <w:spacing w:after="0" w:line="240" w:lineRule="auto"/>
      </w:pPr>
      <w:r>
        <w:separator/>
      </w:r>
    </w:p>
  </w:endnote>
  <w:endnote w:type="continuationSeparator" w:id="0">
    <w:p w14:paraId="1DEAB976" w14:textId="77777777" w:rsidR="003A56E7" w:rsidRDefault="003A56E7" w:rsidP="0012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97926683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C80C9C7" w14:textId="77777777" w:rsidR="0057112C" w:rsidRDefault="0057112C" w:rsidP="00D001A1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sdt>
    <w:sdtPr>
      <w:rPr>
        <w:rStyle w:val="Seitenzahl"/>
      </w:rPr>
      <w:id w:val="121608076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3C98C44" w14:textId="77777777" w:rsidR="0057112C" w:rsidRDefault="0057112C" w:rsidP="0057112C">
        <w:pPr>
          <w:pStyle w:val="Fuzeile"/>
          <w:framePr w:wrap="none" w:vAnchor="text" w:hAnchor="margin" w:xAlign="center" w:y="1"/>
          <w:ind w:right="360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616F6A7" w14:textId="77777777" w:rsidR="0057112C" w:rsidRDefault="0057112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327402406"/>
      <w:docPartObj>
        <w:docPartGallery w:val="Page Numbers (Bottom of Page)"/>
        <w:docPartUnique/>
      </w:docPartObj>
    </w:sdtPr>
    <w:sdtEndPr>
      <w:rPr>
        <w:rStyle w:val="Seitenzahl"/>
        <w:rFonts w:ascii="Arial" w:hAnsi="Arial" w:cs="Arial"/>
        <w:sz w:val="20"/>
        <w:szCs w:val="20"/>
      </w:rPr>
    </w:sdtEndPr>
    <w:sdtContent>
      <w:p w14:paraId="7BDC1D80" w14:textId="77777777" w:rsidR="0057112C" w:rsidRPr="0057112C" w:rsidRDefault="006E5976" w:rsidP="0057112C">
        <w:pPr>
          <w:pStyle w:val="Fuzeile"/>
          <w:framePr w:wrap="none" w:vAnchor="text" w:hAnchor="margin" w:xAlign="right" w:y="1"/>
          <w:rPr>
            <w:rStyle w:val="Seitenzahl"/>
            <w:rFonts w:ascii="Arial" w:hAnsi="Arial" w:cs="Arial"/>
            <w:sz w:val="20"/>
            <w:szCs w:val="20"/>
          </w:rPr>
        </w:pPr>
        <w:r>
          <w:rPr>
            <w:rStyle w:val="Seitenzahl"/>
          </w:rPr>
          <w:t xml:space="preserve">Quelle: </w:t>
        </w:r>
        <w:r>
          <w:rPr>
            <w:rStyle w:val="Seitenzahl"/>
            <w:rFonts w:ascii="Arial" w:hAnsi="Arial" w:cs="Arial"/>
            <w:sz w:val="20"/>
            <w:szCs w:val="20"/>
          </w:rPr>
          <w:t>www.kommmitmensch.de</w:t>
        </w:r>
      </w:p>
    </w:sdtContent>
  </w:sdt>
  <w:p w14:paraId="4664AFE9" w14:textId="77777777" w:rsidR="0057112C" w:rsidRPr="0057112C" w:rsidRDefault="0057112C" w:rsidP="0057112C">
    <w:pPr>
      <w:pStyle w:val="Fuzeile"/>
      <w:ind w:right="360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99369" w14:textId="77777777" w:rsidR="00C550C2" w:rsidRDefault="00C550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6E7EF" w14:textId="77777777" w:rsidR="003A56E7" w:rsidRDefault="003A56E7" w:rsidP="00126447">
      <w:pPr>
        <w:spacing w:after="0" w:line="240" w:lineRule="auto"/>
      </w:pPr>
      <w:r>
        <w:separator/>
      </w:r>
    </w:p>
  </w:footnote>
  <w:footnote w:type="continuationSeparator" w:id="0">
    <w:p w14:paraId="62F2029E" w14:textId="77777777" w:rsidR="003A56E7" w:rsidRDefault="003A56E7" w:rsidP="0012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A1280" w14:textId="77777777" w:rsidR="00C550C2" w:rsidRDefault="00C550C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68489" w14:textId="4E13047C" w:rsidR="00126447" w:rsidRDefault="00C550C2" w:rsidP="00652B46">
    <w:pPr>
      <w:pStyle w:val="Kopfzeile"/>
    </w:pPr>
    <w:bookmarkStart w:id="0" w:name="_GoBack"/>
    <w:bookmarkEnd w:id="0"/>
    <w:r w:rsidRPr="00C550C2">
      <w:rPr>
        <w:noProof/>
        <w:lang w:eastAsia="de-DE"/>
      </w:rPr>
      <w:drawing>
        <wp:anchor distT="0" distB="0" distL="114300" distR="114300" simplePos="0" relativeHeight="251664896" behindDoc="0" locked="0" layoutInCell="1" allowOverlap="1" wp14:anchorId="64F4D774" wp14:editId="2176F716">
          <wp:simplePos x="0" y="0"/>
          <wp:positionH relativeFrom="column">
            <wp:posOffset>4445</wp:posOffset>
          </wp:positionH>
          <wp:positionV relativeFrom="paragraph">
            <wp:posOffset>-1087120</wp:posOffset>
          </wp:positionV>
          <wp:extent cx="2667000" cy="857968"/>
          <wp:effectExtent l="0" t="0" r="0" b="0"/>
          <wp:wrapNone/>
          <wp:docPr id="2" name="Grafik 2" descr="H:\Presse\Logo 2022 (alle Dateiversionen)\Logo_LRA_MUE_Final_1022_LogoLandkreis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Presse\Logo 2022 (alle Dateiversionen)\Logo_LRA_MUE_Final_1022_LogoLandkreis_4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857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8752" behindDoc="1" locked="0" layoutInCell="1" allowOverlap="1" wp14:anchorId="2CEFDFBF" wp14:editId="62C3F1E9">
          <wp:simplePos x="0" y="0"/>
          <wp:positionH relativeFrom="margin">
            <wp:posOffset>3968115</wp:posOffset>
          </wp:positionH>
          <wp:positionV relativeFrom="page">
            <wp:posOffset>189865</wp:posOffset>
          </wp:positionV>
          <wp:extent cx="1943735" cy="112649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GUV_kmm_Logo_Standard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735" cy="1126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1A40B" w14:textId="77777777" w:rsidR="00C550C2" w:rsidRDefault="00C550C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81"/>
    <w:rsid w:val="00016E44"/>
    <w:rsid w:val="00025236"/>
    <w:rsid w:val="000377F5"/>
    <w:rsid w:val="0009009C"/>
    <w:rsid w:val="0009522A"/>
    <w:rsid w:val="000A2806"/>
    <w:rsid w:val="000F4402"/>
    <w:rsid w:val="00106F23"/>
    <w:rsid w:val="0011399D"/>
    <w:rsid w:val="00117E79"/>
    <w:rsid w:val="00126447"/>
    <w:rsid w:val="00132BCC"/>
    <w:rsid w:val="0014369F"/>
    <w:rsid w:val="00145493"/>
    <w:rsid w:val="00161EAC"/>
    <w:rsid w:val="001664F3"/>
    <w:rsid w:val="001A20FA"/>
    <w:rsid w:val="001D09E0"/>
    <w:rsid w:val="001F19EB"/>
    <w:rsid w:val="00253A21"/>
    <w:rsid w:val="00282791"/>
    <w:rsid w:val="002C2DC4"/>
    <w:rsid w:val="002D79FE"/>
    <w:rsid w:val="002E6BBD"/>
    <w:rsid w:val="002F009E"/>
    <w:rsid w:val="002F7731"/>
    <w:rsid w:val="003446D2"/>
    <w:rsid w:val="003A56E7"/>
    <w:rsid w:val="003C047A"/>
    <w:rsid w:val="003D5EA3"/>
    <w:rsid w:val="004F03B1"/>
    <w:rsid w:val="00533920"/>
    <w:rsid w:val="00543A63"/>
    <w:rsid w:val="0057112C"/>
    <w:rsid w:val="00586F44"/>
    <w:rsid w:val="0059016A"/>
    <w:rsid w:val="005A35B3"/>
    <w:rsid w:val="005D03BB"/>
    <w:rsid w:val="00612B2A"/>
    <w:rsid w:val="00614DD4"/>
    <w:rsid w:val="00652B46"/>
    <w:rsid w:val="00682A02"/>
    <w:rsid w:val="00692988"/>
    <w:rsid w:val="0069664B"/>
    <w:rsid w:val="006C4A75"/>
    <w:rsid w:val="006E4335"/>
    <w:rsid w:val="006E5976"/>
    <w:rsid w:val="00732199"/>
    <w:rsid w:val="007626DC"/>
    <w:rsid w:val="00782EE8"/>
    <w:rsid w:val="007B0483"/>
    <w:rsid w:val="007C40C0"/>
    <w:rsid w:val="007C49B2"/>
    <w:rsid w:val="007E67EB"/>
    <w:rsid w:val="007F78CF"/>
    <w:rsid w:val="008271E3"/>
    <w:rsid w:val="0083246A"/>
    <w:rsid w:val="0085306F"/>
    <w:rsid w:val="008620EB"/>
    <w:rsid w:val="00883281"/>
    <w:rsid w:val="008D1A3A"/>
    <w:rsid w:val="008D5EA6"/>
    <w:rsid w:val="00950D8E"/>
    <w:rsid w:val="00997158"/>
    <w:rsid w:val="009C11A4"/>
    <w:rsid w:val="009D4B02"/>
    <w:rsid w:val="009F38BE"/>
    <w:rsid w:val="00A1769D"/>
    <w:rsid w:val="00A45FB8"/>
    <w:rsid w:val="00AB318A"/>
    <w:rsid w:val="00AB3C22"/>
    <w:rsid w:val="00B07B83"/>
    <w:rsid w:val="00B5471D"/>
    <w:rsid w:val="00B756BC"/>
    <w:rsid w:val="00B906CF"/>
    <w:rsid w:val="00BC005E"/>
    <w:rsid w:val="00BC09EC"/>
    <w:rsid w:val="00BC1910"/>
    <w:rsid w:val="00C550C2"/>
    <w:rsid w:val="00C572BE"/>
    <w:rsid w:val="00CC6D46"/>
    <w:rsid w:val="00D01E92"/>
    <w:rsid w:val="00D13279"/>
    <w:rsid w:val="00D308F2"/>
    <w:rsid w:val="00DF7EA4"/>
    <w:rsid w:val="00E0770A"/>
    <w:rsid w:val="00E37564"/>
    <w:rsid w:val="00E4424F"/>
    <w:rsid w:val="00E6478A"/>
    <w:rsid w:val="00E828EB"/>
    <w:rsid w:val="00F52A71"/>
    <w:rsid w:val="00F93D22"/>
    <w:rsid w:val="00FF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487E94"/>
  <w15:docId w15:val="{B85199BC-4777-4D4E-A60F-E465C55A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C4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26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6447"/>
  </w:style>
  <w:style w:type="paragraph" w:styleId="Fuzeile">
    <w:name w:val="footer"/>
    <w:basedOn w:val="Standard"/>
    <w:link w:val="FuzeileZchn"/>
    <w:uiPriority w:val="99"/>
    <w:unhideWhenUsed/>
    <w:rsid w:val="00126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6447"/>
  </w:style>
  <w:style w:type="character" w:styleId="Seitenzahl">
    <w:name w:val="page number"/>
    <w:basedOn w:val="Absatz-Standardschriftart"/>
    <w:uiPriority w:val="99"/>
    <w:semiHidden/>
    <w:unhideWhenUsed/>
    <w:rsid w:val="0057112C"/>
  </w:style>
  <w:style w:type="table" w:customStyle="1" w:styleId="EinfacheTabelle51">
    <w:name w:val="Einfache Tabelle 51"/>
    <w:basedOn w:val="NormaleTabelle"/>
    <w:uiPriority w:val="45"/>
    <w:rsid w:val="00A45FB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2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2D0C7A-A444-4657-8A5F-4F1A6783F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Schragmann, Jana</dc:creator>
  <cp:lastModifiedBy>Bernhart Veronika</cp:lastModifiedBy>
  <cp:revision>3</cp:revision>
  <cp:lastPrinted>2018-05-09T11:04:00Z</cp:lastPrinted>
  <dcterms:created xsi:type="dcterms:W3CDTF">2021-10-15T09:58:00Z</dcterms:created>
  <dcterms:modified xsi:type="dcterms:W3CDTF">2023-03-06T12:31:00Z</dcterms:modified>
</cp:coreProperties>
</file>